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C2FC6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tbl>
      <w:tblPr>
        <w:tblStyle w:val="2"/>
        <w:tblW w:w="94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60"/>
        <w:gridCol w:w="2327"/>
        <w:gridCol w:w="1104"/>
        <w:gridCol w:w="1725"/>
      </w:tblGrid>
      <w:tr w14:paraId="16006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50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7AF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创新创业企业入驻申请表</w:t>
            </w:r>
          </w:p>
        </w:tc>
      </w:tr>
      <w:tr w14:paraId="3BA04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45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8A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填表日期： </w:t>
            </w:r>
            <w:r>
              <w:rPr>
                <w:rStyle w:val="4"/>
                <w:lang w:val="en-US" w:eastAsia="zh-CN" w:bidi="ar"/>
              </w:rPr>
              <w:t xml:space="preserve">     年    月     日                                        编号：    </w:t>
            </w:r>
          </w:p>
        </w:tc>
      </w:tr>
      <w:tr w14:paraId="714D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5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/>
            <w:vAlign w:val="center"/>
          </w:tcPr>
          <w:p w14:paraId="508C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1.申报项目基本情况</w:t>
            </w:r>
          </w:p>
        </w:tc>
      </w:tr>
      <w:tr w14:paraId="3E6B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6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企业（团队）名称</w:t>
            </w:r>
          </w:p>
        </w:tc>
        <w:tc>
          <w:tcPr>
            <w:tcW w:w="731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CAB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A82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7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项目简介</w:t>
            </w:r>
          </w:p>
        </w:tc>
        <w:tc>
          <w:tcPr>
            <w:tcW w:w="731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0C8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4CF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C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是否成立企业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369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□已成立 </w:t>
            </w:r>
            <w:r>
              <w:rPr>
                <w:rStyle w:val="4"/>
                <w:lang w:val="en-US" w:eastAsia="zh-CN" w:bidi="ar"/>
              </w:rPr>
              <w:t xml:space="preserve">  □未成立（</w:t>
            </w:r>
            <w:r>
              <w:rPr>
                <w:rStyle w:val="4"/>
                <w:rFonts w:hint="eastAsia"/>
                <w:lang w:val="en-US" w:eastAsia="zh-CN" w:bidi="ar"/>
              </w:rPr>
              <w:t>仅苗圃期企业</w:t>
            </w:r>
            <w:r>
              <w:rPr>
                <w:rStyle w:val="4"/>
                <w:lang w:val="en-US" w:eastAsia="zh-CN" w:bidi="ar"/>
              </w:rPr>
              <w:t>）</w:t>
            </w:r>
          </w:p>
        </w:tc>
      </w:tr>
      <w:tr w14:paraId="6FAC9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7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注册地址</w:t>
            </w:r>
          </w:p>
          <w:p w14:paraId="02FD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F7F7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F7F7F"/>
                <w:kern w:val="0"/>
                <w:sz w:val="18"/>
                <w:szCs w:val="18"/>
                <w:u w:val="none"/>
                <w:lang w:val="en-US" w:eastAsia="zh-CN" w:bidi="ar"/>
              </w:rPr>
              <w:t>（未成立企业无需填写）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B981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A17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3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E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企业（团队）类型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51B55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□苗圃期 （企业人数≤10人，面积≤100㎡）</w:t>
            </w:r>
          </w:p>
        </w:tc>
      </w:tr>
      <w:tr w14:paraId="5C917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078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9E9CA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□孵化期 </w:t>
            </w:r>
            <w:r>
              <w:rPr>
                <w:rStyle w:val="4"/>
                <w:lang w:val="en-US" w:eastAsia="zh-CN" w:bidi="ar"/>
              </w:rPr>
              <w:t>（11人≤企业人数≤30人，面积≤300㎡）</w:t>
            </w:r>
          </w:p>
        </w:tc>
      </w:tr>
      <w:tr w14:paraId="2A84F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AF9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4B6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□加速期 （企业人≥31人，面积≤800㎡）</w:t>
            </w:r>
          </w:p>
        </w:tc>
      </w:tr>
      <w:tr w14:paraId="3438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8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申报联系人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51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32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783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90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5D73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EA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97B78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C74ED">
            <w:pPr>
              <w:keepNext w:val="0"/>
              <w:keepLines w:val="0"/>
              <w:widowControl/>
              <w:suppressLineNumbers w:val="0"/>
              <w:ind w:firstLine="84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  <w:p w14:paraId="09B87F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F7F7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F7F7F"/>
                <w:kern w:val="0"/>
                <w:sz w:val="20"/>
                <w:szCs w:val="20"/>
                <w:u w:val="none"/>
                <w:lang w:val="en-US" w:eastAsia="zh-CN" w:bidi="ar"/>
              </w:rPr>
              <w:t>（用于收取重要信息）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34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9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F7F7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其他联系方式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7F7F7F"/>
                <w:kern w:val="0"/>
                <w:sz w:val="18"/>
                <w:szCs w:val="18"/>
                <w:u w:val="none"/>
                <w:lang w:val="en-US" w:eastAsia="zh-CN" w:bidi="ar"/>
              </w:rPr>
              <w:t>（如微信号等）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FE5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0B2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5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行业类型</w:t>
            </w:r>
          </w:p>
        </w:tc>
        <w:tc>
          <w:tcPr>
            <w:tcW w:w="7316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22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□人工智能 </w:t>
            </w:r>
            <w:r>
              <w:rPr>
                <w:rStyle w:val="4"/>
                <w:lang w:val="en-US" w:eastAsia="zh-CN" w:bidi="ar"/>
              </w:rPr>
              <w:t>□具身智能 □生命健康 □文化创意 □金融科技 □其他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</w:t>
            </w:r>
          </w:p>
        </w:tc>
      </w:tr>
      <w:tr w14:paraId="2FC4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13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C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符合基本条件</w:t>
            </w:r>
          </w:p>
          <w:p w14:paraId="4071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（勾选其中一条即可）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1082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□获得专业投资机构或者企业股权投资</w:t>
            </w:r>
          </w:p>
        </w:tc>
      </w:tr>
      <w:tr w14:paraId="4C3A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6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0310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投资机构/企业名称（资金提供方）：</w:t>
            </w:r>
            <w:r>
              <w:rPr>
                <w:rStyle w:val="5"/>
                <w:lang w:val="en-US" w:eastAsia="zh-CN" w:bidi="ar"/>
              </w:rPr>
              <w:t xml:space="preserve">                          </w:t>
            </w:r>
          </w:p>
        </w:tc>
      </w:tr>
      <w:tr w14:paraId="4BAD6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5CF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123E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获得投资主体（资金接受方）：</w:t>
            </w:r>
            <w:r>
              <w:rPr>
                <w:rStyle w:val="5"/>
                <w:lang w:val="en-US" w:eastAsia="zh-CN" w:bidi="ar"/>
              </w:rPr>
              <w:t xml:space="preserve">                         </w:t>
            </w:r>
          </w:p>
        </w:tc>
      </w:tr>
      <w:tr w14:paraId="19D95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B09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4D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投资金额：</w:t>
            </w:r>
            <w:r>
              <w:rPr>
                <w:rStyle w:val="5"/>
                <w:lang w:val="en-US" w:eastAsia="zh-CN" w:bidi="ar"/>
              </w:rPr>
              <w:t xml:space="preserve">       </w:t>
            </w:r>
            <w:r>
              <w:rPr>
                <w:rStyle w:val="4"/>
                <w:lang w:val="en-US" w:eastAsia="zh-CN" w:bidi="ar"/>
              </w:rPr>
              <w:t>万元人民币</w:t>
            </w:r>
          </w:p>
        </w:tc>
      </w:tr>
      <w:tr w14:paraId="4A0B4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1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C4A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0C09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□获得香港特别行政区政府部门、法定机构、公营机构、高校等资助（投资）</w:t>
            </w:r>
          </w:p>
        </w:tc>
      </w:tr>
      <w:tr w14:paraId="23FD8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DCC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8A0F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投资机构/企业名称（资金提供方）：</w:t>
            </w:r>
            <w:r>
              <w:rPr>
                <w:rStyle w:val="5"/>
                <w:lang w:val="en-US" w:eastAsia="zh-CN" w:bidi="ar"/>
              </w:rPr>
              <w:t xml:space="preserve">                          </w:t>
            </w:r>
          </w:p>
        </w:tc>
      </w:tr>
      <w:tr w14:paraId="135AE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24D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998A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获得投资主体（资金接受方）：</w:t>
            </w:r>
            <w:r>
              <w:rPr>
                <w:rStyle w:val="5"/>
                <w:lang w:val="en-US" w:eastAsia="zh-CN" w:bidi="ar"/>
              </w:rPr>
              <w:t xml:space="preserve">                         </w:t>
            </w:r>
          </w:p>
        </w:tc>
      </w:tr>
      <w:tr w14:paraId="24A83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4A7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89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投资金额：</w:t>
            </w:r>
            <w:r>
              <w:rPr>
                <w:rStyle w:val="5"/>
                <w:lang w:val="en-US" w:eastAsia="zh-CN" w:bidi="ar"/>
              </w:rPr>
              <w:t xml:space="preserve">       </w:t>
            </w:r>
            <w:r>
              <w:rPr>
                <w:rStyle w:val="4"/>
                <w:lang w:val="en-US" w:eastAsia="zh-CN" w:bidi="ar"/>
              </w:rPr>
              <w:t>万元人民币</w:t>
            </w:r>
          </w:p>
        </w:tc>
      </w:tr>
      <w:tr w14:paraId="51494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1D0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B00C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□获得粤港澳大湾区创新创业大赛三等奖及以上</w:t>
            </w:r>
          </w:p>
        </w:tc>
      </w:tr>
      <w:tr w14:paraId="6444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1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C8F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6C5B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赛事名称：</w:t>
            </w:r>
            <w:r>
              <w:rPr>
                <w:rStyle w:val="5"/>
                <w:lang w:val="en-US" w:eastAsia="zh-CN" w:bidi="ar"/>
              </w:rPr>
              <w:t xml:space="preserve">                             </w:t>
            </w:r>
            <w:r>
              <w:rPr>
                <w:rStyle w:val="4"/>
                <w:lang w:val="en-US" w:eastAsia="zh-CN" w:bidi="ar"/>
              </w:rPr>
              <w:t xml:space="preserve"> </w:t>
            </w:r>
          </w:p>
        </w:tc>
      </w:tr>
      <w:tr w14:paraId="2B02B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13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0FC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A74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奖项名称：</w:t>
            </w:r>
            <w:r>
              <w:rPr>
                <w:rStyle w:val="5"/>
                <w:lang w:val="en-US" w:eastAsia="zh-CN" w:bidi="ar"/>
              </w:rPr>
              <w:t xml:space="preserve">                             </w:t>
            </w:r>
          </w:p>
        </w:tc>
      </w:tr>
      <w:tr w14:paraId="43E09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/>
            <w:vAlign w:val="center"/>
          </w:tcPr>
          <w:p w14:paraId="2F9A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2.法人、股东基本情况</w:t>
            </w:r>
            <w:r>
              <w:rPr>
                <w:rStyle w:val="4"/>
                <w:lang w:val="en-US" w:eastAsia="zh-CN" w:bidi="ar"/>
              </w:rPr>
              <w:t>（如苗圃期企业尚未成立，可填写将来拟设企业的法人、股东信息）</w:t>
            </w:r>
          </w:p>
        </w:tc>
      </w:tr>
      <w:tr w14:paraId="0F5E9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3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AD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59B1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E3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法定代表人为</w:t>
            </w:r>
          </w:p>
          <w:p w14:paraId="246C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香港永久性居民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3E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□是 </w:t>
            </w:r>
            <w:r>
              <w:rPr>
                <w:rStyle w:val="4"/>
                <w:lang w:val="en-US" w:eastAsia="zh-CN" w:bidi="ar"/>
              </w:rPr>
              <w:t xml:space="preserve">        □否</w:t>
            </w:r>
          </w:p>
        </w:tc>
      </w:tr>
      <w:tr w14:paraId="6EA9B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1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股东名称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6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股东性质</w:t>
            </w:r>
          </w:p>
          <w:p w14:paraId="3FD5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（个人/企业）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1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所属国家/地区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2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投资金额</w:t>
            </w:r>
          </w:p>
          <w:p w14:paraId="3CFB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C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持股比例%</w:t>
            </w:r>
          </w:p>
        </w:tc>
      </w:tr>
      <w:tr w14:paraId="14300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CB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BD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C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□香港 □内地 □_____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03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2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_____%</w:t>
            </w:r>
          </w:p>
        </w:tc>
      </w:tr>
      <w:tr w14:paraId="47AA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40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D7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B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□香港 □内地 □_____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37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1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_____%</w:t>
            </w:r>
          </w:p>
        </w:tc>
      </w:tr>
      <w:tr w14:paraId="2E5D9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B0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14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7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□香港 □内地 □_____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1A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5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_____%</w:t>
            </w:r>
          </w:p>
        </w:tc>
      </w:tr>
      <w:tr w14:paraId="22B32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B18C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CB65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2B0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□香港 □内地 □_____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0B78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861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_____%</w:t>
            </w:r>
          </w:p>
        </w:tc>
      </w:tr>
      <w:tr w14:paraId="75EF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4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C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企业股东中香港居民</w:t>
            </w:r>
            <w:r>
              <w:rPr>
                <w:rStyle w:val="6"/>
                <w:lang w:val="en-US" w:eastAsia="zh-CN" w:bidi="ar"/>
              </w:rPr>
              <w:t>（含永居、非永居）</w:t>
            </w:r>
            <w:r>
              <w:rPr>
                <w:rStyle w:val="7"/>
                <w:lang w:val="en-US" w:eastAsia="zh-CN" w:bidi="ar"/>
              </w:rPr>
              <w:t xml:space="preserve">持股比例合计 </w:t>
            </w:r>
            <w:r>
              <w:rPr>
                <w:rStyle w:val="8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 xml:space="preserve"> %</w:t>
            </w:r>
          </w:p>
        </w:tc>
      </w:tr>
      <w:tr w14:paraId="266A0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5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/>
            <w:vAlign w:val="center"/>
          </w:tcPr>
          <w:p w14:paraId="787A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3.企业（团队）规模基本情况</w:t>
            </w:r>
          </w:p>
        </w:tc>
      </w:tr>
      <w:tr w14:paraId="30709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3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2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企业（团队）总人数</w:t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56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u w:val="single"/>
                <w:lang w:val="en-US" w:eastAsia="zh-CN" w:bidi="ar"/>
              </w:rPr>
              <w:t xml:space="preserve"> 人</w:t>
            </w:r>
          </w:p>
        </w:tc>
        <w:tc>
          <w:tcPr>
            <w:tcW w:w="3431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F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其中香港居民人数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9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u w:val="single"/>
                <w:lang w:val="en-US" w:eastAsia="zh-CN" w:bidi="ar"/>
              </w:rPr>
              <w:t xml:space="preserve"> 人</w:t>
            </w:r>
          </w:p>
        </w:tc>
      </w:tr>
      <w:tr w14:paraId="021D3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02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19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4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（含永居、非永居）</w:t>
            </w: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C2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</w:tr>
      <w:tr w14:paraId="12201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5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/>
            <w:vAlign w:val="center"/>
          </w:tcPr>
          <w:p w14:paraId="3E61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4.企业（团队）成员中香港居民信息名单</w:t>
            </w:r>
            <w:r>
              <w:rPr>
                <w:rStyle w:val="9"/>
                <w:lang w:val="en-US" w:eastAsia="zh-CN" w:bidi="ar"/>
              </w:rPr>
              <w:t>（含永居、非永居）</w:t>
            </w:r>
          </w:p>
        </w:tc>
      </w:tr>
      <w:tr w14:paraId="55036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5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4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证件号</w:t>
            </w:r>
          </w:p>
        </w:tc>
        <w:tc>
          <w:tcPr>
            <w:tcW w:w="23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56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  <w:p w14:paraId="7A68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（法定代表人、股东、职员等）</w:t>
            </w:r>
          </w:p>
        </w:tc>
        <w:tc>
          <w:tcPr>
            <w:tcW w:w="11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D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学历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0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</w:tr>
      <w:tr w14:paraId="27434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1F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10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C2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EB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37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D10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79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0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52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FD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A1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□永久性居民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□非永久性居民</w:t>
            </w:r>
          </w:p>
        </w:tc>
      </w:tr>
      <w:tr w14:paraId="6DBF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A3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48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78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60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3B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□永久性居民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□非永久性居民</w:t>
            </w:r>
          </w:p>
        </w:tc>
      </w:tr>
      <w:tr w14:paraId="48185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AF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6C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E1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E6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BD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□永久性居民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□非永久性居民</w:t>
            </w:r>
          </w:p>
        </w:tc>
      </w:tr>
      <w:tr w14:paraId="653FC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99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A9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DF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17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28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□永久性居民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□非永久性居民</w:t>
            </w:r>
          </w:p>
        </w:tc>
      </w:tr>
      <w:tr w14:paraId="4317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3B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27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48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12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FE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□永久性居民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□非永久性居民</w:t>
            </w:r>
          </w:p>
        </w:tc>
      </w:tr>
      <w:tr w14:paraId="00092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45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A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（若本页不够，可单独作为附件材料）</w:t>
            </w:r>
          </w:p>
        </w:tc>
      </w:tr>
      <w:tr w14:paraId="3D711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5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/>
            <w:vAlign w:val="center"/>
          </w:tcPr>
          <w:p w14:paraId="5E33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5.入驻需求信息</w:t>
            </w:r>
          </w:p>
        </w:tc>
      </w:tr>
      <w:tr w14:paraId="326A8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3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意向申请园区</w:t>
            </w:r>
          </w:p>
        </w:tc>
        <w:tc>
          <w:tcPr>
            <w:tcW w:w="731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F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□梦工场一期 </w:t>
            </w:r>
            <w:r>
              <w:rPr>
                <w:rStyle w:val="4"/>
                <w:lang w:val="en-US" w:eastAsia="zh-CN" w:bidi="ar"/>
              </w:rPr>
              <w:t xml:space="preserve">  □梦工场二期   □都可</w:t>
            </w:r>
          </w:p>
        </w:tc>
      </w:tr>
      <w:tr w14:paraId="4165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318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意向申请场地面积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8CE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苗圃期：不超过100㎡且人均面积不超过10㎡</w:t>
            </w:r>
          </w:p>
        </w:tc>
      </w:tr>
      <w:tr w14:paraId="2DF70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C01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u w:val="single"/>
                <w:lang w:val="en-US" w:eastAsia="zh-CN" w:bidi="ar"/>
              </w:rPr>
              <w:t xml:space="preserve"> ㎡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1DA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孵化期：不超过300㎡且人均面积不超过10㎡</w:t>
            </w:r>
          </w:p>
        </w:tc>
      </w:tr>
      <w:tr w14:paraId="12498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E274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D5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加速期：不超过800㎡且人均面积不超过15㎡</w:t>
            </w:r>
          </w:p>
        </w:tc>
      </w:tr>
      <w:tr w14:paraId="45244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0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场地特殊需求</w:t>
            </w:r>
          </w:p>
        </w:tc>
        <w:tc>
          <w:tcPr>
            <w:tcW w:w="731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6C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21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2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8EC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A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F7F7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F7F7F"/>
                <w:kern w:val="0"/>
                <w:sz w:val="21"/>
                <w:szCs w:val="21"/>
                <w:u w:val="none"/>
                <w:lang w:val="en-US" w:eastAsia="zh-CN" w:bidi="ar"/>
              </w:rPr>
              <w:t>（如用电、位置、排气等）</w:t>
            </w:r>
          </w:p>
        </w:tc>
      </w:tr>
      <w:tr w14:paraId="5D95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0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申请入驻时长</w:t>
            </w:r>
          </w:p>
        </w:tc>
        <w:tc>
          <w:tcPr>
            <w:tcW w:w="731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6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□三年 </w:t>
            </w:r>
            <w:r>
              <w:rPr>
                <w:rStyle w:val="4"/>
                <w:lang w:val="en-US" w:eastAsia="zh-CN" w:bidi="ar"/>
              </w:rPr>
              <w:t xml:space="preserve">     □其他：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 xml:space="preserve">      </w:t>
            </w:r>
          </w:p>
        </w:tc>
      </w:tr>
      <w:tr w14:paraId="53EE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4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（最长不超过3年）</w:t>
            </w:r>
          </w:p>
        </w:tc>
        <w:tc>
          <w:tcPr>
            <w:tcW w:w="7316" w:type="dxa"/>
            <w:gridSpan w:val="4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057E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A21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5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/>
            <w:vAlign w:val="center"/>
          </w:tcPr>
          <w:p w14:paraId="698D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6.其他</w:t>
            </w:r>
          </w:p>
        </w:tc>
      </w:tr>
      <w:tr w14:paraId="5C897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D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其他需要说明情况</w:t>
            </w:r>
          </w:p>
          <w:p w14:paraId="4F9B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（其他亮点）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EFC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C4A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3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2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真实性承诺</w:t>
            </w:r>
          </w:p>
        </w:tc>
        <w:tc>
          <w:tcPr>
            <w:tcW w:w="7316" w:type="dxa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A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本人及所在公司所有股东承诺上述提供的材料真实、可靠，并承担相应责任，并在入驻后遵守国家法律、接受园区管理、遵守园区规章制度。</w:t>
            </w:r>
          </w:p>
        </w:tc>
      </w:tr>
      <w:tr w14:paraId="32995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30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6" w:type="dxa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E9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BA8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50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6" w:type="dxa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A0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43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4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请确认以上信息真实无误并加盖公章后，将扫描件发送至申请受理邮箱：qhzs@qhfwjt.com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B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</w:t>
            </w:r>
          </w:p>
          <w:p w14:paraId="413E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</w:t>
            </w:r>
          </w:p>
          <w:p w14:paraId="0A0F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Style w:val="10"/>
                <w:lang w:val="en-US" w:eastAsia="zh-CN" w:bidi="ar"/>
              </w:rPr>
              <w:t>此处盖公章（签字）</w:t>
            </w:r>
          </w:p>
          <w:p w14:paraId="2926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Style w:val="10"/>
                <w:lang w:val="en-US" w:eastAsia="zh-CN" w:bidi="ar"/>
              </w:rPr>
              <w:t>年    月    日</w:t>
            </w:r>
          </w:p>
        </w:tc>
      </w:tr>
    </w:tbl>
    <w:p w14:paraId="290A48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OWM4YjNmMmI5MWQ5NDk2ZTA3NjI1ZDlhMDdhMDEifQ=="/>
  </w:docVars>
  <w:rsids>
    <w:rsidRoot w:val="00000000"/>
    <w:rsid w:val="084B6928"/>
    <w:rsid w:val="12FE76E1"/>
    <w:rsid w:val="2C604688"/>
    <w:rsid w:val="337552FE"/>
    <w:rsid w:val="4E192EE4"/>
    <w:rsid w:val="520E7EDD"/>
    <w:rsid w:val="5FBC7B73"/>
    <w:rsid w:val="6B5B5AC1"/>
    <w:rsid w:val="754B7577"/>
    <w:rsid w:val="77DB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6">
    <w:name w:val="font12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8">
    <w:name w:val="font13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single"/>
    </w:rPr>
  </w:style>
  <w:style w:type="character" w:customStyle="1" w:styleId="9">
    <w:name w:val="font141"/>
    <w:basedOn w:val="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0">
    <w:name w:val="font112"/>
    <w:basedOn w:val="3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997</Words>
  <Characters>1072</Characters>
  <Lines>0</Lines>
  <Paragraphs>0</Paragraphs>
  <TotalTime>0</TotalTime>
  <ScaleCrop>false</ScaleCrop>
  <LinksUpToDate>false</LinksUpToDate>
  <CharactersWithSpaces>1544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2024-10-11T03:53:00Z</dcterms:created>
  <dc:creator>Administrator</dc:creator>
  <cp:lastModifiedBy>金陵</cp:lastModifiedBy>
  <dcterms:modified xsi:type="dcterms:W3CDTF">2024-10-12T01:58:44Z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15D48BF9BD0A4336AC61117E27BE94FB_13</vt:lpwstr>
  </property>
</Properties>
</file>