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705A">
      <w:pPr>
        <w:widowControl/>
        <w:snapToGrid w:val="0"/>
        <w:spacing w:line="276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</w:p>
    <w:p w14:paraId="75FC282A">
      <w:pPr>
        <w:widowControl/>
        <w:snapToGrid w:val="0"/>
        <w:spacing w:line="276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前海港青驿站长期居住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p w14:paraId="64BB1E43">
      <w:pPr>
        <w:widowControl/>
        <w:snapToGrid w:val="0"/>
        <w:spacing w:line="276" w:lineRule="auto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5"/>
        <w:tblpPr w:leftFromText="180" w:rightFromText="180" w:vertAnchor="text" w:horzAnchor="margin" w:tblpY="5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19"/>
        <w:gridCol w:w="970"/>
        <w:gridCol w:w="1128"/>
        <w:gridCol w:w="1220"/>
        <w:gridCol w:w="1596"/>
        <w:gridCol w:w="1231"/>
        <w:gridCol w:w="1342"/>
      </w:tblGrid>
      <w:tr w14:paraId="21BC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5" w:type="pct"/>
            <w:vAlign w:val="center"/>
          </w:tcPr>
          <w:p w14:paraId="6DEAC646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11" w:type="pct"/>
            <w:vAlign w:val="center"/>
          </w:tcPr>
          <w:p w14:paraId="084BC075">
            <w:pPr>
              <w:snapToGrid w:val="0"/>
              <w:spacing w:line="276" w:lineRule="auto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8795F9E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527" w:type="pct"/>
            <w:vAlign w:val="center"/>
          </w:tcPr>
          <w:p w14:paraId="47FE39EA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" w:type="pct"/>
            <w:vAlign w:val="center"/>
          </w:tcPr>
          <w:p w14:paraId="5B8618D8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联络电话</w:t>
            </w:r>
          </w:p>
        </w:tc>
        <w:tc>
          <w:tcPr>
            <w:tcW w:w="747" w:type="pct"/>
            <w:vAlign w:val="center"/>
          </w:tcPr>
          <w:p w14:paraId="258E8A07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pct"/>
            <w:vAlign w:val="center"/>
          </w:tcPr>
          <w:p w14:paraId="3535493C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学历</w:t>
            </w:r>
          </w:p>
        </w:tc>
        <w:tc>
          <w:tcPr>
            <w:tcW w:w="627" w:type="pct"/>
            <w:vAlign w:val="center"/>
          </w:tcPr>
          <w:p w14:paraId="58DA4773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923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5" w:type="pct"/>
            <w:vAlign w:val="center"/>
          </w:tcPr>
          <w:p w14:paraId="1DABD0C4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毕业院校</w:t>
            </w:r>
          </w:p>
        </w:tc>
        <w:tc>
          <w:tcPr>
            <w:tcW w:w="1693" w:type="pct"/>
            <w:gridSpan w:val="3"/>
            <w:vAlign w:val="center"/>
          </w:tcPr>
          <w:p w14:paraId="3BBE9509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318" w:type="pct"/>
            <w:gridSpan w:val="2"/>
            <w:vAlign w:val="center"/>
          </w:tcPr>
          <w:p w14:paraId="3A04F54F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出生年月日</w:t>
            </w:r>
          </w:p>
        </w:tc>
        <w:tc>
          <w:tcPr>
            <w:tcW w:w="1203" w:type="pct"/>
            <w:gridSpan w:val="2"/>
            <w:vAlign w:val="center"/>
          </w:tcPr>
          <w:p w14:paraId="126B647F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4A01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5" w:type="pct"/>
            <w:vAlign w:val="center"/>
          </w:tcPr>
          <w:p w14:paraId="6EC6AEA8">
            <w:pPr>
              <w:snapToGrid w:val="0"/>
              <w:spacing w:line="276" w:lineRule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申请长居</w:t>
            </w:r>
          </w:p>
          <w:p w14:paraId="5FC97F86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起止时间</w:t>
            </w:r>
          </w:p>
        </w:tc>
        <w:tc>
          <w:tcPr>
            <w:tcW w:w="1693" w:type="pct"/>
            <w:gridSpan w:val="3"/>
            <w:vAlign w:val="center"/>
          </w:tcPr>
          <w:p w14:paraId="33DD9A01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318" w:type="pct"/>
            <w:gridSpan w:val="2"/>
            <w:vAlign w:val="center"/>
          </w:tcPr>
          <w:p w14:paraId="06FFFB72">
            <w:pPr>
              <w:snapToGrid w:val="0"/>
              <w:spacing w:line="276" w:lineRule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常用邮箱</w:t>
            </w:r>
          </w:p>
        </w:tc>
        <w:tc>
          <w:tcPr>
            <w:tcW w:w="1203" w:type="pct"/>
            <w:gridSpan w:val="2"/>
            <w:vAlign w:val="center"/>
          </w:tcPr>
          <w:p w14:paraId="40846F32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BF0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5" w:type="pct"/>
            <w:vAlign w:val="center"/>
          </w:tcPr>
          <w:p w14:paraId="7BFAB250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证件类型</w:t>
            </w:r>
          </w:p>
        </w:tc>
        <w:tc>
          <w:tcPr>
            <w:tcW w:w="1693" w:type="pct"/>
            <w:gridSpan w:val="3"/>
            <w:vAlign w:val="center"/>
          </w:tcPr>
          <w:p w14:paraId="7B4ECCBB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318" w:type="pct"/>
            <w:gridSpan w:val="2"/>
            <w:vAlign w:val="center"/>
          </w:tcPr>
          <w:p w14:paraId="415E988A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证件号码</w:t>
            </w:r>
          </w:p>
        </w:tc>
        <w:tc>
          <w:tcPr>
            <w:tcW w:w="1203" w:type="pct"/>
            <w:gridSpan w:val="2"/>
            <w:vAlign w:val="center"/>
          </w:tcPr>
          <w:p w14:paraId="272FA4DF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018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5" w:type="pct"/>
            <w:vMerge w:val="restart"/>
            <w:vAlign w:val="center"/>
          </w:tcPr>
          <w:p w14:paraId="291F280D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693" w:type="pct"/>
            <w:gridSpan w:val="3"/>
            <w:vMerge w:val="restart"/>
            <w:vAlign w:val="center"/>
          </w:tcPr>
          <w:p w14:paraId="06FB11B9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pct"/>
            <w:gridSpan w:val="2"/>
            <w:vAlign w:val="center"/>
          </w:tcPr>
          <w:p w14:paraId="7219FCCA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16"/>
                <w:shd w:val="clear" w:color="auto" w:fill="FFFFFF"/>
                <w:lang w:val="en-US" w:eastAsia="zh-CN"/>
              </w:rPr>
              <w:t>单位入驻园区起止时间</w:t>
            </w:r>
          </w:p>
        </w:tc>
        <w:tc>
          <w:tcPr>
            <w:tcW w:w="1203" w:type="pct"/>
            <w:gridSpan w:val="2"/>
            <w:vAlign w:val="center"/>
          </w:tcPr>
          <w:p w14:paraId="3AA5AE11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B1E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5" w:type="pct"/>
            <w:vMerge w:val="continue"/>
            <w:vAlign w:val="center"/>
          </w:tcPr>
          <w:p w14:paraId="04F312FF">
            <w:pPr>
              <w:snapToGrid w:val="0"/>
              <w:spacing w:line="276" w:lineRule="auto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3" w:type="pct"/>
            <w:gridSpan w:val="3"/>
            <w:vMerge w:val="continue"/>
            <w:vAlign w:val="center"/>
          </w:tcPr>
          <w:p w14:paraId="00EDC290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8" w:type="pct"/>
            <w:gridSpan w:val="2"/>
            <w:vAlign w:val="center"/>
          </w:tcPr>
          <w:p w14:paraId="617B8DA1">
            <w:pPr>
              <w:snapToGrid w:val="0"/>
              <w:spacing w:line="276" w:lineRule="auto"/>
              <w:rPr>
                <w:rFonts w:hint="default" w:ascii="微软雅黑" w:hAnsi="微软雅黑" w:eastAsia="微软雅黑" w:cs="微软雅黑"/>
                <w:bCs/>
                <w:color w:val="000000"/>
                <w:sz w:val="22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2"/>
                <w:szCs w:val="16"/>
                <w:shd w:val="clear" w:color="auto" w:fill="FFFFFF"/>
                <w:lang w:val="en-US" w:eastAsia="zh-CN"/>
              </w:rPr>
              <w:t>劳动合同起止时间</w:t>
            </w:r>
          </w:p>
        </w:tc>
        <w:tc>
          <w:tcPr>
            <w:tcW w:w="1203" w:type="pct"/>
            <w:gridSpan w:val="2"/>
            <w:vAlign w:val="center"/>
          </w:tcPr>
          <w:p w14:paraId="19ADC973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786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85" w:type="pct"/>
            <w:vAlign w:val="center"/>
          </w:tcPr>
          <w:p w14:paraId="6D803DA6">
            <w:pPr>
              <w:snapToGrid w:val="0"/>
              <w:spacing w:line="276" w:lineRule="auto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梦工场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园区</w:t>
            </w:r>
          </w:p>
          <w:p w14:paraId="07EAB478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办公地址</w:t>
            </w:r>
          </w:p>
        </w:tc>
        <w:tc>
          <w:tcPr>
            <w:tcW w:w="4214" w:type="pct"/>
            <w:gridSpan w:val="7"/>
            <w:vAlign w:val="center"/>
          </w:tcPr>
          <w:p w14:paraId="383B43E3">
            <w:pPr>
              <w:snapToGrid w:val="0"/>
              <w:spacing w:line="276" w:lineRule="auto"/>
              <w:jc w:val="left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FDC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8"/>
            <w:vAlign w:val="center"/>
          </w:tcPr>
          <w:p w14:paraId="270E570F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shd w:val="clear" w:color="auto" w:fill="FFFFFF"/>
              </w:rPr>
              <w:t>兴趣爱好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可勾选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以下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项）：</w:t>
            </w:r>
          </w:p>
          <w:p w14:paraId="6D23CFD2">
            <w:pPr>
              <w:snapToGrid w:val="0"/>
              <w:spacing w:line="276" w:lineRule="auto"/>
              <w:ind w:firstLine="480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阅读 □    饮食□</w:t>
            </w:r>
            <w:r>
              <w:rPr>
                <w:rFonts w:hint="eastAsia" w:ascii="微软雅黑" w:hAnsi="微软雅黑" w:eastAsia="微软雅黑" w:cs="微软雅黑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 xml:space="preserve">旅游 □    运动 □      摄影 □     网络 □      社交 □    </w:t>
            </w:r>
          </w:p>
          <w:p w14:paraId="0A299FBB">
            <w:pPr>
              <w:snapToGrid w:val="0"/>
              <w:spacing w:line="276" w:lineRule="auto"/>
              <w:ind w:firstLine="480" w:firstLineChars="200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电影 □    乐器 □   外语 □    音乐 □</w:t>
            </w:r>
            <w:r>
              <w:rPr>
                <w:rFonts w:hint="eastAsia" w:ascii="微软雅黑" w:hAnsi="微软雅黑" w:eastAsia="微软雅黑" w:cs="微软雅黑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其它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</w:t>
            </w:r>
          </w:p>
        </w:tc>
      </w:tr>
      <w:tr w14:paraId="36F7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000" w:type="pct"/>
            <w:gridSpan w:val="8"/>
            <w:vAlign w:val="center"/>
          </w:tcPr>
          <w:p w14:paraId="3FA5E7FC">
            <w:pPr>
              <w:snapToGrid w:val="0"/>
              <w:spacing w:line="276" w:lineRule="auto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shd w:val="clear" w:color="auto" w:fill="FFFFFF"/>
              </w:rPr>
              <w:t>申请人所在单位确认：</w:t>
            </w:r>
          </w:p>
          <w:p w14:paraId="5B271B25">
            <w:pPr>
              <w:snapToGrid w:val="0"/>
              <w:spacing w:line="276" w:lineRule="auto"/>
              <w:ind w:firstLine="480" w:firstLineChars="200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我司已确认申请人上述信息无误，同意申请人提出前海深港青年梦工场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港青驿站长期居住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>的入住申请。</w:t>
            </w:r>
          </w:p>
          <w:p w14:paraId="4C72CF7E">
            <w:pPr>
              <w:snapToGrid w:val="0"/>
              <w:spacing w:line="276" w:lineRule="auto"/>
              <w:ind w:firstLine="480" w:firstLineChars="200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6754DFE">
            <w:pPr>
              <w:wordWrap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 xml:space="preserve">公司名称（盖章）：    </w:t>
            </w:r>
          </w:p>
          <w:p w14:paraId="5DF167AC">
            <w:pPr>
              <w:wordWrap w:val="0"/>
              <w:snapToGrid w:val="0"/>
              <w:spacing w:line="276" w:lineRule="auto"/>
              <w:jc w:val="right"/>
              <w:rPr>
                <w:rFonts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14:paraId="0A88FEAC">
            <w:pPr>
              <w:wordWrap w:val="0"/>
              <w:snapToGrid w:val="0"/>
              <w:spacing w:line="276" w:lineRule="auto"/>
              <w:jc w:val="right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</w:tc>
      </w:tr>
    </w:tbl>
    <w:p w14:paraId="1BDC3E52">
      <w:pPr>
        <w:snapToGrid w:val="0"/>
        <w:spacing w:line="276" w:lineRule="auto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申请日期：</w:t>
      </w:r>
      <w:r>
        <w:rPr>
          <w:rFonts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年</w:t>
      </w:r>
      <w:r>
        <w:rPr>
          <w:rFonts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月</w:t>
      </w:r>
      <w:r>
        <w:rPr>
          <w:rFonts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微软雅黑" w:hAnsi="微软雅黑" w:eastAsia="微软雅黑" w:cs="微软雅黑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日</w:t>
      </w:r>
    </w:p>
    <w:p w14:paraId="2B01225E">
      <w:pPr>
        <w:snapToGrid w:val="0"/>
        <w:spacing w:line="276" w:lineRule="auto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</w:p>
    <w:p w14:paraId="220A9910">
      <w:pPr>
        <w:snapToGrid w:val="0"/>
        <w:spacing w:line="276" w:lineRule="auto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注：请如实填写，我们将为您保密。</w:t>
      </w:r>
    </w:p>
    <w:p w14:paraId="2712C530">
      <w:pPr>
        <w:snapToGrid w:val="0"/>
        <w:spacing w:line="276" w:lineRule="auto"/>
        <w:ind w:firstLine="21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fldChar w:fldCharType="begin"/>
      </w:r>
      <w:r>
        <w:instrText xml:space="preserve"> HYPERLINK "mailto:请有意向者将申请表填写后发送至邮箱755002@youplus.cc" </w:instrText>
      </w:r>
      <w:r>
        <w:fldChar w:fldCharType="separate"/>
      </w:r>
      <w:r>
        <w:rPr>
          <w:rFonts w:ascii="微软雅黑" w:hAnsi="微软雅黑" w:eastAsia="微软雅黑" w:cs="微软雅黑"/>
          <w:b/>
          <w:sz w:val="24"/>
          <w:szCs w:val="24"/>
        </w:rPr>
        <w:t>请有意向者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填写</w:t>
      </w:r>
      <w:r>
        <w:rPr>
          <w:rFonts w:ascii="微软雅黑" w:hAnsi="微软雅黑" w:eastAsia="微软雅黑" w:cs="微软雅黑"/>
          <w:b/>
          <w:sz w:val="24"/>
          <w:szCs w:val="24"/>
        </w:rPr>
        <w:t>申请表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，附上相关申请资料，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打印</w:t>
      </w:r>
      <w:r>
        <w:rPr>
          <w:rFonts w:ascii="微软雅黑" w:hAnsi="微软雅黑" w:eastAsia="微软雅黑" w:cs="微软雅黑"/>
          <w:b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一份带有红印章复印件交到港青驿站前台处。</w:t>
      </w:r>
    </w:p>
    <w:p w14:paraId="7B44BC23"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 w14:paraId="0769149A"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 w14:paraId="35D2F87F"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以下由运营方及业主方填写</w:t>
      </w:r>
    </w:p>
    <w:tbl>
      <w:tblPr>
        <w:tblStyle w:val="5"/>
        <w:tblW w:w="4774" w:type="pct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9"/>
      </w:tblGrid>
      <w:tr w14:paraId="0D75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0" w:type="pct"/>
          </w:tcPr>
          <w:p w14:paraId="4D300215"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港青驿站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shd w:val="clear" w:color="auto" w:fill="FFFFFF"/>
              </w:rPr>
              <w:t>运营方初审</w:t>
            </w:r>
          </w:p>
        </w:tc>
      </w:tr>
      <w:tr w14:paraId="1FFE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C0CEA42">
            <w:pPr>
              <w:spacing w:line="240" w:lineRule="auto"/>
              <w:ind w:left="1199" w:leftChars="228" w:hanging="720" w:hangingChars="30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经初审，该申请人所提交申请材料核实无误。现初步确定该申请人入住起止时间为：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年</w:t>
            </w:r>
          </w:p>
          <w:p w14:paraId="27B82D4C">
            <w:pPr>
              <w:spacing w:line="240" w:lineRule="auto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日至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，提请梦工场运营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备案复核。</w:t>
            </w:r>
          </w:p>
          <w:p w14:paraId="05D4EEBC">
            <w:pPr>
              <w:spacing w:line="240" w:lineRule="auto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eastAsia="zh-CN"/>
              </w:rPr>
              <w:t>□前海港青驿站长期居住申请表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入住承诺函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8913D02">
            <w:pPr>
              <w:spacing w:line="240" w:lineRule="auto"/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申请者、同住人身份证、回乡证/护照复印件</w:t>
            </w:r>
          </w:p>
          <w:p w14:paraId="139B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□申请者所在企业与孵化载体签署的有效租赁协议/孵化协议复印件；</w:t>
            </w:r>
          </w:p>
          <w:p w14:paraId="14A95AD4">
            <w:pPr>
              <w:spacing w:line="240" w:lineRule="auto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申请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有效期内劳动合同复印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件与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所在单位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近1个月个人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社保缴纳记录</w:t>
            </w:r>
          </w:p>
          <w:p w14:paraId="0BAF3E88">
            <w:pPr>
              <w:spacing w:line="240" w:lineRule="auto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申请者为入驻梦工场团队/载体/合作机构的股东书面证明材料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（由前海梦工场运营公司进行审定）</w:t>
            </w:r>
          </w:p>
          <w:p w14:paraId="1CA47103">
            <w:pPr>
              <w:spacing w:line="240" w:lineRule="auto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39D074F5">
            <w:pPr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港青驿站运营方审核人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（签名）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9FC9560">
            <w:pPr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年       月      日</w:t>
            </w:r>
          </w:p>
        </w:tc>
      </w:tr>
      <w:tr w14:paraId="7E9D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</w:tcPr>
          <w:p w14:paraId="50A935D0">
            <w:pPr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梦工场运营部复审</w:t>
            </w:r>
          </w:p>
        </w:tc>
      </w:tr>
      <w:tr w14:paraId="629F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08246F0">
            <w:pPr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□经复核，驳回该申请人入住申请。原因如下：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</w:t>
            </w:r>
          </w:p>
          <w:p w14:paraId="28FC5149">
            <w:pPr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   </w:t>
            </w:r>
          </w:p>
          <w:p w14:paraId="2896DB37">
            <w:pPr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□经复核，该申请人申请材料无误，拟同意该申请人入住起止时间为：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日至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。</w:t>
            </w:r>
          </w:p>
          <w:p w14:paraId="0D69FF28">
            <w:pPr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  <w:p w14:paraId="4AF89152">
            <w:pPr>
              <w:ind w:firstLine="480" w:firstLineChars="200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  <w:lang w:val="en-US" w:eastAsia="zh-CN"/>
              </w:rPr>
              <w:t>梦工场运营部审核人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（签名）： </w:t>
            </w:r>
          </w:p>
          <w:p w14:paraId="030CFA75">
            <w:pPr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年       月      日</w:t>
            </w:r>
          </w:p>
        </w:tc>
      </w:tr>
    </w:tbl>
    <w:p w14:paraId="6E60D48F"/>
    <w:p w14:paraId="31C2FBDE"/>
    <w:p w14:paraId="018D41D1"/>
    <w:p w14:paraId="1A32F4BC">
      <w:pPr>
        <w:widowControl/>
        <w:snapToGrid w:val="0"/>
        <w:spacing w:line="276" w:lineRule="auto"/>
        <w:jc w:val="left"/>
        <w:rPr>
          <w:shd w:val="clear" w:color="auto" w:fill="FFFFFF"/>
        </w:rPr>
      </w:pPr>
    </w:p>
    <w:p w14:paraId="0885694B">
      <w:pPr>
        <w:widowControl/>
        <w:snapToGrid w:val="0"/>
        <w:spacing w:line="276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</w:p>
    <w:p w14:paraId="57661807">
      <w:pPr>
        <w:widowControl/>
        <w:snapToGrid w:val="0"/>
        <w:spacing w:line="276" w:lineRule="auto"/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入住承诺函</w:t>
      </w:r>
    </w:p>
    <w:p w14:paraId="389491B7">
      <w:pPr>
        <w:jc w:val="both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 w14:paraId="09F8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承诺在入住前海深港青年梦工场港青驿站前无违法犯罪记录，居住期间奉公守法，严格遵守《文明公约》、《消防安全责任书》等约定。</w:t>
      </w:r>
    </w:p>
    <w:p w14:paraId="1E621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如本人已申请前海其它人才住房，则不得重复申请前海深港青年梦工场港青驿站长居住房名额。</w:t>
      </w:r>
    </w:p>
    <w:p w14:paraId="5FD31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以上承诺，如有违反，本人保证立刻无条件配合搬离居住房屋，将港青驿站长居房间退还，并保留房间物品完好。   </w:t>
      </w:r>
    </w:p>
    <w:p w14:paraId="69540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FB4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 w14:paraId="1EB42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承诺人：</w:t>
      </w:r>
    </w:p>
    <w:p w14:paraId="119A8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6B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   月     日 </w:t>
      </w:r>
    </w:p>
    <w:p w14:paraId="29461A12"/>
    <w:sectPr>
      <w:headerReference r:id="rId3" w:type="default"/>
      <w:pgSz w:w="11906" w:h="16838"/>
      <w:pgMar w:top="55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C1066">
    <w:pPr>
      <w:rPr>
        <w:rFonts w:hint="eastAsia" w:eastAsiaTheme="minorEastAsia"/>
        <w:shd w:val="clear" w:color="auto" w:fill="FFFFFF"/>
        <w:lang w:val="en-US" w:eastAsia="zh-CN"/>
      </w:rPr>
    </w:pPr>
    <w:r>
      <w:rPr>
        <w:rFonts w:hint="eastAsia" w:eastAsiaTheme="minorEastAsia"/>
        <w:shd w:val="clear" w:color="auto" w:fill="FFFFFF"/>
        <w:lang w:val="en-US" w:eastAsia="zh-CN"/>
      </w:rPr>
      <w:drawing>
        <wp:inline distT="0" distB="0" distL="114300" distR="114300">
          <wp:extent cx="1486535" cy="625475"/>
          <wp:effectExtent l="0" t="0" r="18415" b="3175"/>
          <wp:docPr id="1" name="图片 1" descr="港青驿站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港青驿站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5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TgxYzJmYmI2YzRmNTFiYjllZDUzYTMzYTc2N2MifQ=="/>
  </w:docVars>
  <w:rsids>
    <w:rsidRoot w:val="00D02F11"/>
    <w:rsid w:val="000C3289"/>
    <w:rsid w:val="001E02F3"/>
    <w:rsid w:val="004F082D"/>
    <w:rsid w:val="00565B2E"/>
    <w:rsid w:val="00810A5F"/>
    <w:rsid w:val="008E5534"/>
    <w:rsid w:val="009957B3"/>
    <w:rsid w:val="00C26DAB"/>
    <w:rsid w:val="00C702B8"/>
    <w:rsid w:val="00D02F11"/>
    <w:rsid w:val="00D24C96"/>
    <w:rsid w:val="06AD509C"/>
    <w:rsid w:val="06E62AA9"/>
    <w:rsid w:val="0AE83911"/>
    <w:rsid w:val="0BBF2615"/>
    <w:rsid w:val="0C640276"/>
    <w:rsid w:val="0D410280"/>
    <w:rsid w:val="0E427781"/>
    <w:rsid w:val="0FC42C0C"/>
    <w:rsid w:val="10A65D8C"/>
    <w:rsid w:val="12361AB2"/>
    <w:rsid w:val="12B36308"/>
    <w:rsid w:val="134E49AB"/>
    <w:rsid w:val="139654B4"/>
    <w:rsid w:val="17273FDB"/>
    <w:rsid w:val="1A3E6020"/>
    <w:rsid w:val="1AB83EBA"/>
    <w:rsid w:val="1D483AC5"/>
    <w:rsid w:val="1ED32FB3"/>
    <w:rsid w:val="21910939"/>
    <w:rsid w:val="22C268D9"/>
    <w:rsid w:val="2A2E3E48"/>
    <w:rsid w:val="2E1C4FFC"/>
    <w:rsid w:val="2F895715"/>
    <w:rsid w:val="31081304"/>
    <w:rsid w:val="340B52BB"/>
    <w:rsid w:val="35117324"/>
    <w:rsid w:val="36983031"/>
    <w:rsid w:val="3982065B"/>
    <w:rsid w:val="3AF24550"/>
    <w:rsid w:val="409F701E"/>
    <w:rsid w:val="41CF6D13"/>
    <w:rsid w:val="428B41EC"/>
    <w:rsid w:val="43435D7D"/>
    <w:rsid w:val="44C24EFC"/>
    <w:rsid w:val="45A653BA"/>
    <w:rsid w:val="473B3818"/>
    <w:rsid w:val="474B4782"/>
    <w:rsid w:val="484D574C"/>
    <w:rsid w:val="49690EEF"/>
    <w:rsid w:val="49893E2E"/>
    <w:rsid w:val="4AF122FD"/>
    <w:rsid w:val="4D25749E"/>
    <w:rsid w:val="4E133437"/>
    <w:rsid w:val="4F277D88"/>
    <w:rsid w:val="51FE200A"/>
    <w:rsid w:val="57FC3294"/>
    <w:rsid w:val="58F06F37"/>
    <w:rsid w:val="63CC7D68"/>
    <w:rsid w:val="64382A63"/>
    <w:rsid w:val="65056A54"/>
    <w:rsid w:val="694438BD"/>
    <w:rsid w:val="76BE60C7"/>
    <w:rsid w:val="77091B7B"/>
    <w:rsid w:val="770E369D"/>
    <w:rsid w:val="7B5D37B9"/>
    <w:rsid w:val="7D4A56ED"/>
    <w:rsid w:val="7F9E22E3"/>
    <w:rsid w:val="7FE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757</Characters>
  <Lines>10</Lines>
  <Paragraphs>3</Paragraphs>
  <TotalTime>0</TotalTime>
  <ScaleCrop>false</ScaleCrop>
  <LinksUpToDate>false</LinksUpToDate>
  <CharactersWithSpaces>1448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2020-05-13T07:03:00Z</dcterms:created>
  <dc:creator>䵈Ϛ훀࿒䶀Ϛ</dc:creator>
  <cp:lastModifiedBy>WPS_1663725924</cp:lastModifiedBy>
  <dcterms:modified xsi:type="dcterms:W3CDTF">2025-02-12T03:15:36Z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47A2BE30445C4F80A9B70A99677B12E3_13</vt:lpwstr>
  </property>
  <property fmtid="{D5CDD505-2E9C-101B-9397-08002B2CF9AE}" pid="4" name="KSOTemplateDocerSaveRecord">
    <vt:lpwstr>eyJoZGlkIjoiY2I4OTc3NWU3MzA5YzFlZWM1MzVkYWY3ZTMyNWY1NWIiLCJ1c2VySWQiOiIxNDExNDgxNDU3In0=</vt:lpwstr>
  </property>
</Properties>
</file>